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2639cf814879f91e11e72ba30b6e8dffbef61"/>
    <w:p>
      <w:pPr>
        <w:pStyle w:val="Heading1"/>
      </w:pPr>
      <w:r>
        <w:t xml:space="preserve">Meldestellen vs. Meinungsfreiheit! Die CDU finanziert den Überwachungsstaat! | AR, 27.10.2025</w:t>
      </w:r>
    </w:p>
    <w:p>
      <w:pPr>
        <w:pStyle w:val="FirstParagraph"/>
      </w:pPr>
      <w:r>
        <w:rPr>
          <w:b/>
          <w:bCs/>
        </w:rPr>
        <w:t xml:space="preserve">YouTube Video:</w:t>
      </w:r>
      <w:r>
        <w:t xml:space="preserve"> </w:t>
      </w:r>
      <w:hyperlink r:id="rId20">
        <w:r>
          <w:rPr>
            <w:rStyle w:val="Hyperlink"/>
          </w:rPr>
          <w:t xml:space="preserve">8qunLm9MLc8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Achtung, Reichelt!</w:t>
      </w:r>
    </w:p>
    <w:p>
      <w:pPr>
        <w:pStyle w:val="Compact"/>
        <w:numPr>
          <w:ilvl w:val="0"/>
          <w:numId w:val="1001"/>
        </w:numPr>
      </w:pPr>
      <w:r>
        <w:rPr>
          <w:b/>
          <w:bCs/>
        </w:rPr>
        <w:t xml:space="preserve">Dauer:</w:t>
      </w:r>
      <w:r>
        <w:t xml:space="preserve"> </w:t>
      </w:r>
      <w:r>
        <w:t xml:space="preserve">24:37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news, nachrichten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Gefährdung der Meinungsfreiheit in Deutschland und warnt vor repressiven Maßnahmen des Staates, die gegen kritische Stimmen gerichtet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Meinungsfreiheit als Abwehrrecht</w:t>
      </w:r>
      <w:r>
        <w:t xml:space="preserve">: Die Meinungsfreiheit wird als fundamentales Recht dargestellt, um sich gegen den Staat zur Wehr zu setzen, der keine Grundrechte besitzt.</w:t>
      </w:r>
    </w:p>
    <w:p>
      <w:pPr>
        <w:pStyle w:val="BodyText"/>
      </w:pPr>
      <w:r>
        <w:t xml:space="preserve">•</w:t>
      </w:r>
      <w:r>
        <w:t xml:space="preserve"> </w:t>
      </w:r>
      <w:r>
        <w:rPr>
          <w:b/>
          <w:bCs/>
        </w:rPr>
        <w:t xml:space="preserve">Repression und Einschüchterung</w:t>
      </w:r>
      <w:r>
        <w:t xml:space="preserve">: Der Staat schränkt die Meinungsfreiheit durch Hausdurchsuchungen und eine Kultur der Angst ein, die Bürger von der Äußerung ihrer Meinung abhalten soll.</w:t>
      </w:r>
    </w:p>
    <w:p>
      <w:pPr>
        <w:pStyle w:val="BodyText"/>
      </w:pPr>
      <w:r>
        <w:t xml:space="preserve">•</w:t>
      </w:r>
      <w:r>
        <w:t xml:space="preserve"> </w:t>
      </w:r>
      <w:r>
        <w:rPr>
          <w:b/>
          <w:bCs/>
        </w:rPr>
        <w:t xml:space="preserve">Politische Verfolgung</w:t>
      </w:r>
      <w:r>
        <w:t xml:space="preserve">: Verbindungen zwischen der CDU und der systematischen Verfolgung unliebsamer Meinungen durch staatliche Meldestellen werden aufgezeigt.</w:t>
      </w:r>
    </w:p>
    <w:p>
      <w:pPr>
        <w:pStyle w:val="BodyText"/>
      </w:pPr>
      <w:r>
        <w:t xml:space="preserve">•</w:t>
      </w:r>
      <w:r>
        <w:t xml:space="preserve"> </w:t>
      </w:r>
      <w:r>
        <w:rPr>
          <w:b/>
          <w:bCs/>
        </w:rPr>
        <w:t xml:space="preserve">Verlust der Grundrechte</w:t>
      </w:r>
      <w:r>
        <w:t xml:space="preserve">: Es wird betont, dass die Missachtung der Grundrechte durch den Staat die persönliche Sicherheit und Freiheit der Bürger gefährdet.</w:t>
      </w:r>
    </w:p>
    <w:p>
      <w:pPr>
        <w:pStyle w:val="BodyText"/>
      </w:pPr>
      <w:r>
        <w:t xml:space="preserve">•</w:t>
      </w:r>
      <w:r>
        <w:t xml:space="preserve"> </w:t>
      </w:r>
      <w:r>
        <w:rPr>
          <w:b/>
          <w:bCs/>
        </w:rPr>
        <w:t xml:space="preserve">Öffentlichkeit und Widerstand</w:t>
      </w:r>
      <w:r>
        <w:t xml:space="preserve">: Der Redner ruft dazu auf, die Meinungsfreiheit zu verteidigen und gegen staatliche Übergriffe aktiv zu werden, da ohne Meinungsfreiheit auch andere Grundrechte wertlos sind.</w:t>
      </w:r>
    </w:p>
    <w:p>
      <w:pPr>
        <w:pStyle w:val="BodyText"/>
      </w:pPr>
      <w:r>
        <w:t xml:space="preserve">•</w:t>
      </w:r>
      <w:r>
        <w:t xml:space="preserve"> </w:t>
      </w:r>
      <w:r>
        <w:rPr>
          <w:b/>
          <w:bCs/>
        </w:rPr>
        <w:t xml:space="preserve">Aufruf zur Unterstützung</w:t>
      </w:r>
      <w:r>
        <w:t xml:space="preserve">: Am Ende des Videos wird zur Unterstützung für unabhängigen Journalismus aufgerufen, da dieser als wichtiges Bollwerk gegen staatliche Willkür gesehen wird.</w:t>
      </w:r>
    </w:p>
    <w:bookmarkEnd w:id="24"/>
    <w:bookmarkStart w:id="25" w:name="fazitposition"/>
    <w:p>
      <w:pPr>
        <w:pStyle w:val="Heading2"/>
      </w:pPr>
      <w:r>
        <w:t xml:space="preserve">FAZIT/POSITION</w:t>
      </w:r>
    </w:p>
    <w:p>
      <w:pPr>
        <w:pStyle w:val="FirstParagraph"/>
      </w:pPr>
      <w:r>
        <w:t xml:space="preserve">Das Video vermittelt die Perspektive, dass die Meinungsfreiheit in Deutschland ernsthaft bedroht ist und appelliert an die Bürger, nicht zu kapitulieren und für ihre Rechte einzutreten. Der Redner sieht die gegenwärtige Situation kritisch und fordert eine Rückbesinnung auf die wahrhaftigen Werte der Demokratie.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qunLm9ML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qunLm9ML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2026-02-11T04:41:32Z</dcterms:created>
  <dcterms:modified xsi:type="dcterms:W3CDTF">2026-02-11T04:41:32Z</dcterms:modified>
</cp:coreProperties>
</file>

<file path=docProps/custom.xml><?xml version="1.0" encoding="utf-8"?>
<Properties xmlns="http://schemas.openxmlformats.org/officeDocument/2006/custom-properties" xmlns:vt="http://schemas.openxmlformats.org/officeDocument/2006/docPropsVTypes"/>
</file>