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4e62fb814bdb4b270d61b153a1992552f2471f2"/>
    <w:p>
      <w:pPr>
        <w:pStyle w:val="Heading1"/>
      </w:pPr>
      <w:r>
        <w:t xml:space="preserve">Julian Reichelt bald im Gefängnis!? Neue Ermittlungen laufen</w:t>
      </w:r>
    </w:p>
    <w:p>
      <w:pPr>
        <w:pStyle w:val="FirstParagraph"/>
      </w:pPr>
      <w:r>
        <w:rPr>
          <w:b/>
          <w:bCs/>
        </w:rPr>
        <w:t xml:space="preserve">YouTube Video:</w:t>
      </w:r>
      <w:r>
        <w:t xml:space="preserve"> </w:t>
      </w:r>
      <w:hyperlink r:id="rId20">
        <w:r>
          <w:rPr>
            <w:rStyle w:val="Hyperlink"/>
          </w:rPr>
          <w:t xml:space="preserve">Ywd5oPskaHM</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Aktien mit Kopf</w:t>
      </w:r>
    </w:p>
    <w:p>
      <w:pPr>
        <w:pStyle w:val="Compact"/>
        <w:numPr>
          <w:ilvl w:val="0"/>
          <w:numId w:val="1001"/>
        </w:numPr>
      </w:pPr>
      <w:r>
        <w:rPr>
          <w:b/>
          <w:bCs/>
        </w:rPr>
        <w:t xml:space="preserve">Dauer:</w:t>
      </w:r>
      <w:r>
        <w:t xml:space="preserve"> </w:t>
      </w:r>
      <w:r>
        <w:t xml:space="preserve">8:17</w:t>
      </w:r>
    </w:p>
    <w:p>
      <w:pPr>
        <w:pStyle w:val="Compact"/>
        <w:numPr>
          <w:ilvl w:val="0"/>
          <w:numId w:val="1001"/>
        </w:numPr>
      </w:pPr>
      <w:r>
        <w:rPr>
          <w:b/>
          <w:bCs/>
        </w:rPr>
        <w:t xml:space="preserve">Upload:</w:t>
      </w:r>
      <w:r>
        <w:t xml:space="preserve"> </w:t>
      </w:r>
      <w:r>
        <w:t xml:space="preserve">27.10.2025</w:t>
      </w:r>
    </w:p>
    <w:p>
      <w:pPr>
        <w:pStyle w:val="Compact"/>
        <w:numPr>
          <w:ilvl w:val="0"/>
          <w:numId w:val="1001"/>
        </w:numPr>
      </w:pPr>
      <w:r>
        <w:rPr>
          <w:b/>
          <w:bCs/>
        </w:rPr>
        <w:t xml:space="preserve">Kategorie:</w:t>
      </w:r>
      <w:r>
        <w:t xml:space="preserve"> </w:t>
      </w:r>
      <w:r>
        <w:t xml:space="preserve">Education</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Im Video wird über die Ermittlungen der Berliner Staatsanwaltschaft gegen Julian Reicheld wegen des Vorwurfs der Volksverhetzung informiert, nachdem er kritische Aussagen über die Polizei und ihre Unterwanderung durch kriminelle Clans gemacht hat.</w:t>
      </w:r>
    </w:p>
    <w:bookmarkEnd w:id="23"/>
    <w:bookmarkStart w:id="24" w:name="kernpunkte"/>
    <w:p>
      <w:pPr>
        <w:pStyle w:val="Heading2"/>
      </w:pPr>
      <w:r>
        <w:t xml:space="preserve">KERNPUNKTE</w:t>
      </w:r>
    </w:p>
    <w:p>
      <w:pPr>
        <w:pStyle w:val="Compact"/>
        <w:numPr>
          <w:ilvl w:val="0"/>
          <w:numId w:val="1002"/>
        </w:numPr>
      </w:pPr>
      <w:r>
        <w:t xml:space="preserve">Julian Reicheld, Chefredakteur von News, steht unter Ermittlungen wegen Volksverhetzung.</w:t>
      </w:r>
    </w:p>
    <w:p>
      <w:pPr>
        <w:pStyle w:val="Compact"/>
        <w:numPr>
          <w:ilvl w:val="0"/>
          <w:numId w:val="1002"/>
        </w:numPr>
      </w:pPr>
      <w:r>
        <w:t xml:space="preserve">Der Vorwurf basiert auf einem Tweet, in dem er die Polizei in Deutschland als von kriminellen Clans unterwandert beschreibt.</w:t>
      </w:r>
    </w:p>
    <w:p>
      <w:pPr>
        <w:pStyle w:val="Compact"/>
        <w:numPr>
          <w:ilvl w:val="0"/>
          <w:numId w:val="1002"/>
        </w:numPr>
      </w:pPr>
      <w:r>
        <w:t xml:space="preserve">Der Journalistenkollege Norbert Bolz wurde ebenfalls mit einer Hausdurchsuchung konfrontiert.</w:t>
      </w:r>
    </w:p>
    <w:p>
      <w:pPr>
        <w:pStyle w:val="Compact"/>
        <w:numPr>
          <w:ilvl w:val="0"/>
          <w:numId w:val="1002"/>
        </w:numPr>
      </w:pPr>
      <w:r>
        <w:t xml:space="preserve">Reicheld hat bereits frühere juristische Auseinandersetzungen gegen die Bundesregierung gewonnen, darunter einen Fall, der bis zum Verfassungsgericht ging.</w:t>
      </w:r>
    </w:p>
    <w:p>
      <w:pPr>
        <w:pStyle w:val="Compact"/>
        <w:numPr>
          <w:ilvl w:val="0"/>
          <w:numId w:val="1002"/>
        </w:numPr>
      </w:pPr>
      <w:r>
        <w:t xml:space="preserve">Er kritisiert, dass seine Meinungsäußerung als Volksverhetzung verfolgt wird, während eine ZDF-Dokumentation ähnliche Themen behandelt.</w:t>
      </w:r>
    </w:p>
    <w:p>
      <w:pPr>
        <w:pStyle w:val="Compact"/>
        <w:numPr>
          <w:ilvl w:val="0"/>
          <w:numId w:val="1002"/>
        </w:numPr>
      </w:pPr>
      <w:r>
        <w:t xml:space="preserve">Reicheld sieht hierin einen Versuch der Behörden, kritische Stimmen zum Schweigen zu bringen und die Meinungsfreiheit einzuschränken.</w:t>
      </w:r>
    </w:p>
    <w:bookmarkEnd w:id="24"/>
    <w:bookmarkStart w:id="25" w:name="fazitposition"/>
    <w:p>
      <w:pPr>
        <w:pStyle w:val="Heading2"/>
      </w:pPr>
      <w:r>
        <w:t xml:space="preserve">FAZIT/POSITION</w:t>
      </w:r>
    </w:p>
    <w:p>
      <w:pPr>
        <w:pStyle w:val="FirstParagraph"/>
      </w:pPr>
      <w:r>
        <w:t xml:space="preserve">Das Video stellt die Ermittlungen gegen Reicheld als übertrieben und als Teil einer allgemeinen Tendenz dar, kritische Äußerungen zu unterdrücken. Es wird die Sorge um die Einschränkung der Meinungsfreiheit und die Beeinflussung durch politische Agenden angesprochen.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Ywd5oPskaHM"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Ywd5oPskaH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2026-03-28T23:15:26Z</dcterms:created>
  <dcterms:modified xsi:type="dcterms:W3CDTF">2026-03-28T23:15:26Z</dcterms:modified>
</cp:coreProperties>
</file>

<file path=docProps/custom.xml><?xml version="1.0" encoding="utf-8"?>
<Properties xmlns="http://schemas.openxmlformats.org/officeDocument/2006/custom-properties" xmlns:vt="http://schemas.openxmlformats.org/officeDocument/2006/docPropsVTypes"/>
</file>